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6E3BC" w:themeColor="accent3" w:themeTint="66"/>
  <w:body>
    <w:p w:rsidR="00011754" w:rsidRPr="00011754" w:rsidRDefault="00402434" w:rsidP="00467AC2">
      <w:pPr>
        <w:spacing w:after="480" w:line="240" w:lineRule="auto"/>
        <w:jc w:val="center"/>
        <w:rPr>
          <w:rFonts w:ascii="Emblem" w:hAnsi="Emblem"/>
          <w:b/>
          <w:shadow/>
          <w:sz w:val="72"/>
          <w:szCs w:val="72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pt;height:45.75pt" fillcolor="#0d0d0d [3069]" strokecolor="#c2d69b [1942]">
            <v:shadow on="t" color="#b2b2b2" opacity="52429f" offset="3pt"/>
            <v:textpath style="font-family:&quot;American Classic Extra Bold&quot;;v-text-kern:t" trim="t" fitpath="t" string="St. Mark Orthodox Church"/>
          </v:shape>
        </w:pict>
      </w:r>
    </w:p>
    <w:tbl>
      <w:tblPr>
        <w:tblStyle w:val="TableGrid"/>
        <w:tblW w:w="10976" w:type="dxa"/>
        <w:tblInd w:w="-522" w:type="dxa"/>
        <w:tblBorders>
          <w:top w:val="double" w:sz="6" w:space="0" w:color="4F6228" w:themeColor="accent3" w:themeShade="80"/>
          <w:left w:val="double" w:sz="6" w:space="0" w:color="4F6228" w:themeColor="accent3" w:themeShade="80"/>
          <w:bottom w:val="double" w:sz="6" w:space="0" w:color="4F6228" w:themeColor="accent3" w:themeShade="80"/>
          <w:right w:val="double" w:sz="6" w:space="0" w:color="4F6228" w:themeColor="accent3" w:themeShade="80"/>
          <w:insideH w:val="none" w:sz="0" w:space="0" w:color="auto"/>
          <w:insideV w:val="double" w:sz="6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646"/>
        <w:gridCol w:w="2847"/>
        <w:gridCol w:w="3000"/>
        <w:gridCol w:w="2483"/>
      </w:tblGrid>
      <w:tr w:rsidR="008E1776" w:rsidTr="008E1776">
        <w:trPr>
          <w:trHeight w:val="2220"/>
        </w:trPr>
        <w:tc>
          <w:tcPr>
            <w:tcW w:w="2646" w:type="dxa"/>
          </w:tcPr>
          <w:p w:rsidR="008E1776" w:rsidRDefault="008E1776" w:rsidP="009C2F31">
            <w:pPr>
              <w:rPr>
                <w:rFonts w:ascii="Times New Roman" w:eastAsia="Times New Roman" w:hAnsi="Times New Roman" w:cs="Times New Roman"/>
                <w:color w:val="FFCC00"/>
                <w:sz w:val="21"/>
                <w:szCs w:val="21"/>
              </w:rPr>
            </w:pPr>
            <w:r w:rsidRPr="00E179FF">
              <w:rPr>
                <w:rFonts w:ascii="Times New Roman" w:eastAsia="Times New Roman" w:hAnsi="Times New Roman" w:cs="Times New Roman"/>
                <w:noProof/>
                <w:color w:val="FFCC00"/>
                <w:sz w:val="21"/>
                <w:szCs w:val="21"/>
              </w:rPr>
              <w:drawing>
                <wp:inline distT="0" distB="0" distL="0" distR="0">
                  <wp:extent cx="1521313" cy="1399872"/>
                  <wp:effectExtent l="19050" t="0" r="2687" b="0"/>
                  <wp:docPr id="8" name="Picture 15" descr="C:\Users\Nina1\Documents\St. Mark's Church Files\Bazaar\2011 SMOC Bazaar\Ethnic Sampler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na1\Documents\St. Mark's Church Files\Bazaar\2011 SMOC Bazaar\Ethnic Sampler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081" cy="140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7" w:type="dxa"/>
          </w:tcPr>
          <w:p w:rsidR="008E1776" w:rsidRDefault="008E1776" w:rsidP="009C2F31">
            <w:pPr>
              <w:rPr>
                <w:rFonts w:ascii="Times New Roman" w:eastAsia="Times New Roman" w:hAnsi="Times New Roman" w:cs="Times New Roman"/>
                <w:color w:val="FFCC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CC00"/>
                <w:sz w:val="21"/>
                <w:szCs w:val="21"/>
              </w:rPr>
              <w:drawing>
                <wp:inline distT="0" distB="0" distL="0" distR="0">
                  <wp:extent cx="1609725" cy="1400175"/>
                  <wp:effectExtent l="19050" t="0" r="9525" b="0"/>
                  <wp:docPr id="9" name="Picture 1" descr="E:\St Mark Bazaars\plated food\Stroganoff on pla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 Mark Bazaars\plated food\Stroganoff on pla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240" cy="1403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8E1776" w:rsidRDefault="008E1776" w:rsidP="009C2F31">
            <w:pPr>
              <w:rPr>
                <w:rFonts w:ascii="Times New Roman" w:eastAsia="Times New Roman" w:hAnsi="Times New Roman" w:cs="Times New Roman"/>
                <w:color w:val="FFCC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CC00"/>
                <w:sz w:val="21"/>
                <w:szCs w:val="21"/>
              </w:rPr>
              <w:drawing>
                <wp:inline distT="0" distB="0" distL="0" distR="0">
                  <wp:extent cx="1704975" cy="1398668"/>
                  <wp:effectExtent l="19050" t="0" r="9525" b="0"/>
                  <wp:docPr id="10" name="Picture 20" descr="C:\Users\Nina1\Documents\St. Mark's Church Files\Bazaar\2011 SMOC Bazaar\Food Photos\nut fruit rolls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ina1\Documents\St. Mark's Church Files\Bazaar\2011 SMOC Bazaar\Food Photos\nut fruit rolls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576" cy="140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dxa"/>
          </w:tcPr>
          <w:p w:rsidR="008E1776" w:rsidRDefault="008E1776" w:rsidP="009C2F31">
            <w:pPr>
              <w:rPr>
                <w:rFonts w:ascii="Times New Roman" w:eastAsia="Times New Roman" w:hAnsi="Times New Roman" w:cs="Times New Roman"/>
                <w:color w:val="FFCC00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CC00"/>
                <w:sz w:val="21"/>
                <w:szCs w:val="21"/>
              </w:rPr>
              <w:drawing>
                <wp:inline distT="0" distB="0" distL="0" distR="0">
                  <wp:extent cx="1400109" cy="1400175"/>
                  <wp:effectExtent l="19050" t="0" r="0" b="0"/>
                  <wp:docPr id="11" name="Picture 21" descr="C:\Users\Nina1\Documents\St. Mark's Church Files\Bazaar\2011 SMOC Bazaar\Food Photos\Borscht in c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ina1\Documents\St. Mark's Church Files\Bazaar\2011 SMOC Bazaar\Food Photos\Borscht in c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08" cy="1405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E1776" w:rsidRPr="00944A02" w:rsidRDefault="008E1776" w:rsidP="00944A02">
      <w:pPr>
        <w:spacing w:after="0" w:line="240" w:lineRule="auto"/>
        <w:rPr>
          <w:rFonts w:ascii="Times New Roman" w:eastAsia="Times New Roman" w:hAnsi="Times New Roman" w:cs="Times New Roman"/>
          <w:color w:val="FFCC00"/>
          <w:sz w:val="21"/>
          <w:szCs w:val="21"/>
        </w:rPr>
      </w:pPr>
    </w:p>
    <w:tbl>
      <w:tblPr>
        <w:tblW w:w="11057" w:type="dxa"/>
        <w:tblCellSpacing w:w="15" w:type="dxa"/>
        <w:tblInd w:w="-572" w:type="dxa"/>
        <w:tblBorders>
          <w:top w:val="double" w:sz="6" w:space="0" w:color="4F6228" w:themeColor="accent3" w:themeShade="80"/>
          <w:left w:val="double" w:sz="6" w:space="0" w:color="4F6228" w:themeColor="accent3" w:themeShade="80"/>
          <w:bottom w:val="double" w:sz="6" w:space="0" w:color="4F6228" w:themeColor="accent3" w:themeShade="80"/>
          <w:right w:val="double" w:sz="6" w:space="0" w:color="4F6228" w:themeColor="accent3" w:themeShade="80"/>
          <w:insideV w:val="double" w:sz="6" w:space="0" w:color="4F6228" w:themeColor="accent3" w:themeShade="8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2"/>
        <w:gridCol w:w="4860"/>
        <w:gridCol w:w="3015"/>
      </w:tblGrid>
      <w:tr w:rsidR="00725C80" w:rsidRPr="00944A02" w:rsidTr="001703EE">
        <w:trPr>
          <w:trHeight w:val="7308"/>
          <w:tblCellSpacing w:w="15" w:type="dxa"/>
        </w:trPr>
        <w:tc>
          <w:tcPr>
            <w:tcW w:w="3137" w:type="dxa"/>
            <w:hideMark/>
          </w:tcPr>
          <w:p w:rsidR="002748FB" w:rsidRDefault="002748FB" w:rsidP="003D24DE">
            <w:pPr>
              <w:spacing w:after="8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46025A" w:rsidRDefault="002748FB" w:rsidP="002748FB">
            <w:pPr>
              <w:ind w:left="144" w:right="144"/>
              <w:jc w:val="center"/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</w:pP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The annual St. Mark Orthodox Church Food Festival &amp; Bazaar is known for its Russian and Eastern European food specialties, such as piroghi, piroshki, </w:t>
            </w:r>
            <w:r w:rsidR="007A2055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pirog, 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halupki, Chicken Kiev, Beef Stroganoff, kielbasa,</w:t>
            </w:r>
            <w:r w:rsidR="007A2055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blini, 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spanakopita, borscht, and assorted side dishes.  Desserts and </w:t>
            </w:r>
            <w:r w:rsidR="000C6AEF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beverages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are also available.  </w:t>
            </w:r>
          </w:p>
          <w:p w:rsidR="002748FB" w:rsidRPr="008C3BBD" w:rsidRDefault="002748FB" w:rsidP="002748FB">
            <w:pPr>
              <w:ind w:left="144" w:right="144"/>
              <w:jc w:val="center"/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</w:pP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Dine in or carry-out.  </w:t>
            </w:r>
          </w:p>
          <w:p w:rsidR="005D1127" w:rsidRDefault="002748FB" w:rsidP="002748FB">
            <w:pPr>
              <w:ind w:left="144" w:right="144"/>
              <w:jc w:val="center"/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</w:pP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Shop for breads</w:t>
            </w:r>
            <w:r w:rsidR="005D1127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and baked goods, 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religious books, </w:t>
            </w:r>
            <w:r w:rsidR="003F00E4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icons, </w:t>
            </w:r>
            <w:r w:rsidR="00391A58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jewelry, 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pottery, </w:t>
            </w:r>
            <w:r w:rsidR="0004561E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handmade items </w:t>
            </w:r>
            <w:r w:rsidR="003F00E4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&amp; </w:t>
            </w:r>
            <w:r w:rsidR="0004561E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other one-of-a-kind </w:t>
            </w:r>
            <w:r w:rsidR="00D33A93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gifts</w:t>
            </w:r>
            <w:r w:rsidR="000C6AEF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.</w:t>
            </w: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 </w:t>
            </w:r>
          </w:p>
          <w:p w:rsidR="003F00E4" w:rsidRDefault="003F00E4" w:rsidP="002748FB">
            <w:pPr>
              <w:ind w:left="144" w:right="144"/>
              <w:jc w:val="center"/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Watch an icon writing demonstration, visit the </w:t>
            </w:r>
            <w:r w:rsidR="001B09D3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lucky draw</w:t>
            </w:r>
            <w:r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room, or take a guided church tour</w:t>
            </w:r>
            <w:r w:rsidR="00C40FA7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to see our beautiful new Byzantine icons</w:t>
            </w:r>
            <w:r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. </w:t>
            </w:r>
          </w:p>
          <w:p w:rsidR="00944A02" w:rsidRPr="00944A02" w:rsidRDefault="002748FB" w:rsidP="000C6AEF">
            <w:pPr>
              <w:ind w:left="144" w:right="144"/>
              <w:jc w:val="center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8C3BBD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>Ten percent discount on hot foods for seniors (65+).</w:t>
            </w:r>
            <w:r w:rsidR="000C6AEF">
              <w:rPr>
                <w:rFonts w:asciiTheme="majorHAnsi" w:hAnsiTheme="majorHAnsi" w:cs="Times New Roman"/>
                <w:b/>
                <w:color w:val="76923C" w:themeColor="accent3" w:themeShade="BF"/>
                <w:sz w:val="20"/>
                <w:szCs w:val="20"/>
              </w:rPr>
              <w:t xml:space="preserve"> </w:t>
            </w:r>
          </w:p>
        </w:tc>
        <w:tc>
          <w:tcPr>
            <w:tcW w:w="4830" w:type="dxa"/>
            <w:vAlign w:val="center"/>
            <w:hideMark/>
          </w:tcPr>
          <w:p w:rsidR="00A80B5D" w:rsidRDefault="00402434" w:rsidP="002748FB">
            <w:pPr>
              <w:spacing w:before="100" w:beforeAutospacing="1" w:after="100" w:afterAutospacing="1" w:line="240" w:lineRule="auto"/>
              <w:jc w:val="center"/>
            </w:pPr>
            <w:r>
              <w:pict>
                <v:shape id="_x0000_i1026" type="#_x0000_t136" style="width:204pt;height:93pt" fillcolor="#0d0d0d [3069]" strokecolor="#76923c [2406]">
                  <v:shadow on="t" color="#b2b2b2" opacity="52429f" offset="3pt"/>
                  <v:textpath style="font-family:&quot;American Classic Extra Bold&quot;;font-size:18pt;v-text-kern:t" trim="t" fitpath="t" string="Ethnic &#10;Food Festival&#10;&amp; Bazaar"/>
                </v:shape>
              </w:pict>
            </w:r>
          </w:p>
          <w:p w:rsidR="002748FB" w:rsidRPr="00944A02" w:rsidRDefault="009173C0" w:rsidP="002748F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FFCC00"/>
                <w:sz w:val="21"/>
                <w:szCs w:val="21"/>
              </w:rPr>
            </w:pPr>
            <w:r w:rsidRPr="009173C0">
              <w:rPr>
                <w:rFonts w:ascii="Times New Roman" w:eastAsia="Times New Roman" w:hAnsi="Times New Roman" w:cs="Times New Roman"/>
                <w:noProof/>
                <w:color w:val="FFCC00"/>
                <w:sz w:val="27"/>
                <w:szCs w:val="27"/>
              </w:rPr>
              <w:drawing>
                <wp:inline distT="0" distB="0" distL="0" distR="0" wp14:anchorId="22D9B947" wp14:editId="15A5AA78">
                  <wp:extent cx="2362200" cy="1771050"/>
                  <wp:effectExtent l="0" t="0" r="0" b="0"/>
                  <wp:docPr id="3" name="Picture 3" descr="C:\Users\HPEnvyHome\Documents\St. Mark Orthodox Church\Church photos and crosses\SMOC Fall 09 #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PEnvyHome\Documents\St. Mark Orthodox Church\Church photos and crosses\SMOC Fall 09 #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1" cy="177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BEA" w:rsidRDefault="00ED4BEA" w:rsidP="002748FB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</w:pPr>
            <w:r w:rsidRPr="00ED4BEA">
              <w:rPr>
                <w:rFonts w:asciiTheme="majorHAnsi" w:eastAsia="Times New Roman" w:hAnsiTheme="majorHAnsi" w:cs="Times New Roman"/>
                <w:b/>
                <w:color w:val="984806" w:themeColor="accent6" w:themeShade="80"/>
                <w:sz w:val="27"/>
                <w:szCs w:val="27"/>
                <w:u w:val="single"/>
              </w:rPr>
              <w:t>New Hours</w:t>
            </w:r>
            <w:r w:rsidR="008C1011">
              <w:rPr>
                <w:rFonts w:asciiTheme="majorHAnsi" w:eastAsia="Times New Roman" w:hAnsiTheme="majorHAnsi" w:cs="Times New Roman"/>
                <w:b/>
                <w:color w:val="984806" w:themeColor="accent6" w:themeShade="80"/>
                <w:sz w:val="27"/>
                <w:szCs w:val="27"/>
              </w:rPr>
              <w:t>!</w:t>
            </w:r>
            <w:r>
              <w:rPr>
                <w:rFonts w:asciiTheme="majorHAnsi" w:eastAsia="Times New Roman" w:hAnsiTheme="majorHAnsi" w:cs="Times New Roman"/>
                <w:b/>
                <w:color w:val="984806" w:themeColor="accent6" w:themeShade="80"/>
                <w:sz w:val="27"/>
                <w:szCs w:val="27"/>
              </w:rPr>
              <w:t xml:space="preserve"> </w:t>
            </w:r>
            <w:r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</w:p>
          <w:p w:rsidR="002748FB" w:rsidRPr="008C3BBD" w:rsidRDefault="002748FB" w:rsidP="002748FB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Fri</w:t>
            </w:r>
            <w:r w:rsidR="0001175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.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Nov </w:t>
            </w:r>
            <w:r w:rsidR="00F14C17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4</w:t>
            </w:r>
            <w:r w:rsidR="0040243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="001B09D3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 11 am – </w:t>
            </w:r>
            <w:r w:rsidR="00C40FA7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7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pm</w:t>
            </w:r>
          </w:p>
          <w:p w:rsidR="002748FB" w:rsidRPr="008C3BBD" w:rsidRDefault="002748FB" w:rsidP="002748FB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Sat</w:t>
            </w:r>
            <w:r w:rsidR="0001175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.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Nov </w:t>
            </w:r>
            <w:r w:rsidR="00F14C17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5</w:t>
            </w:r>
            <w:r w:rsidR="001B09D3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 </w:t>
            </w:r>
            <w:r w:rsidR="0040243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="001B09D3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11 am – </w:t>
            </w:r>
            <w:r w:rsidR="00C40FA7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7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pm</w:t>
            </w:r>
          </w:p>
          <w:p w:rsidR="002748FB" w:rsidRPr="008C3BBD" w:rsidRDefault="002748FB" w:rsidP="002748FB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Sun</w:t>
            </w:r>
            <w:r w:rsidR="0001175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.  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Nov </w:t>
            </w:r>
            <w:r w:rsidR="00F14C17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6</w:t>
            </w:r>
            <w:r w:rsidR="001B09D3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</w:t>
            </w:r>
            <w:r w:rsidR="00402434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 </w:t>
            </w:r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>12</w:t>
            </w:r>
            <w:bookmarkStart w:id="0" w:name="_GoBack"/>
            <w:bookmarkEnd w:id="0"/>
            <w:r w:rsidRPr="008C3BBD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7"/>
                <w:szCs w:val="27"/>
              </w:rPr>
              <w:t xml:space="preserve"> pm – 4 pm</w:t>
            </w:r>
          </w:p>
          <w:p w:rsidR="008C3BBD" w:rsidRPr="009F18B0" w:rsidRDefault="00467AC2" w:rsidP="00340E65">
            <w:pPr>
              <w:spacing w:before="300"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</w:pPr>
            <w:r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>S</w:t>
            </w:r>
            <w:r w:rsidR="002748FB"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>t. Mark Church</w:t>
            </w:r>
          </w:p>
          <w:p w:rsidR="002748FB" w:rsidRPr="009F18B0" w:rsidRDefault="002748FB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</w:pPr>
            <w:r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 xml:space="preserve"> is located at </w:t>
            </w:r>
          </w:p>
          <w:p w:rsidR="008C3BBD" w:rsidRPr="009F18B0" w:rsidRDefault="002748FB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</w:pPr>
            <w:r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 xml:space="preserve">7124 River Rd. </w:t>
            </w:r>
          </w:p>
          <w:p w:rsidR="00340E65" w:rsidRPr="00E55591" w:rsidRDefault="002748FB" w:rsidP="00ED4BEA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32"/>
                <w:szCs w:val="32"/>
              </w:rPr>
            </w:pPr>
            <w:r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 xml:space="preserve">Bethesda, MD </w:t>
            </w:r>
            <w:r w:rsidR="00C20F60" w:rsidRPr="009F18B0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28"/>
                <w:szCs w:val="28"/>
              </w:rPr>
              <w:t xml:space="preserve"> 20817</w:t>
            </w:r>
            <w:r w:rsidR="001A66A1">
              <w:rPr>
                <w:rFonts w:asciiTheme="majorHAnsi" w:eastAsia="Times New Roman" w:hAnsiTheme="majorHAnsi" w:cs="Times New Roman"/>
                <w:b/>
                <w:color w:val="E36C0A" w:themeColor="accent6" w:themeShade="BF"/>
                <w:sz w:val="32"/>
                <w:szCs w:val="32"/>
              </w:rPr>
              <w:t xml:space="preserve"> </w:t>
            </w:r>
          </w:p>
        </w:tc>
        <w:tc>
          <w:tcPr>
            <w:tcW w:w="2970" w:type="dxa"/>
            <w:vAlign w:val="center"/>
            <w:hideMark/>
          </w:tcPr>
          <w:p w:rsidR="00732D2A" w:rsidRPr="006A07A9" w:rsidRDefault="00732D2A" w:rsidP="00732D2A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6A07A9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 xml:space="preserve">Free Parking </w:t>
            </w:r>
          </w:p>
          <w:p w:rsidR="00732D2A" w:rsidRDefault="00732D2A" w:rsidP="00732D2A">
            <w:pPr>
              <w:spacing w:after="6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6A07A9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 xml:space="preserve">and Admission </w:t>
            </w:r>
          </w:p>
          <w:p w:rsidR="001A66A1" w:rsidRDefault="001A66A1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Ethnic foods</w:t>
            </w:r>
          </w:p>
          <w:p w:rsidR="003D24DE" w:rsidRPr="008C3BBD" w:rsidRDefault="00AD0EE1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Desserts</w:t>
            </w:r>
            <w:r w:rsidR="002615C2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and candies</w:t>
            </w:r>
          </w:p>
          <w:p w:rsidR="00A10E34" w:rsidRDefault="00A10E34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Breads</w:t>
            </w:r>
            <w:r w:rsidR="005D1127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&amp; baked goods</w:t>
            </w:r>
          </w:p>
          <w:p w:rsidR="00C40FA7" w:rsidRPr="008C3BBD" w:rsidRDefault="00C40FA7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Beverages</w:t>
            </w:r>
          </w:p>
          <w:p w:rsidR="00677E7E" w:rsidRDefault="00677E7E" w:rsidP="00677E7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6518CC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Religious books</w:t>
            </w:r>
            <w:r w:rsidR="006518CC" w:rsidRPr="006518CC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  <w:r w:rsidRPr="006518CC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&amp; </w:t>
            </w:r>
            <w:r w:rsidR="00527247" w:rsidRPr="006518CC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gifts</w:t>
            </w:r>
          </w:p>
          <w:p w:rsidR="003F00E4" w:rsidRPr="006518CC" w:rsidRDefault="000631FC" w:rsidP="00677E7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Hand-</w:t>
            </w:r>
            <w:r w:rsidR="002615C2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painted i</w:t>
            </w:r>
            <w:r w:rsidR="003F00E4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cons</w:t>
            </w:r>
          </w:p>
          <w:p w:rsidR="001B09D3" w:rsidRDefault="0004561E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Hand-carved wooden </w:t>
            </w:r>
            <w:r w:rsidR="001B09D3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Ukrainian nesting dolls</w:t>
            </w: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and figurines</w:t>
            </w:r>
          </w:p>
          <w:p w:rsidR="000631FC" w:rsidRPr="008C3BBD" w:rsidRDefault="000631FC" w:rsidP="000631F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Jewelry</w:t>
            </w:r>
          </w:p>
          <w:p w:rsidR="000631FC" w:rsidRDefault="000631FC" w:rsidP="000631FC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Pottery</w:t>
            </w:r>
          </w:p>
          <w:p w:rsidR="00F14C17" w:rsidRDefault="00C40FA7" w:rsidP="004F064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C40FA7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Fabric art </w:t>
            </w:r>
          </w:p>
          <w:p w:rsidR="001B09D3" w:rsidRPr="00C40FA7" w:rsidRDefault="00C40FA7" w:rsidP="004F064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C40FA7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Hair accessories</w:t>
            </w:r>
          </w:p>
          <w:p w:rsidR="00C40FA7" w:rsidRDefault="00C40FA7" w:rsidP="00C40FA7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Scarves and shawls </w:t>
            </w:r>
          </w:p>
          <w:p w:rsidR="002615C2" w:rsidRDefault="00C40FA7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Christmas items</w:t>
            </w:r>
          </w:p>
          <w:p w:rsidR="00C40FA7" w:rsidRDefault="00C40FA7" w:rsidP="00D33A9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Lucky Draw</w:t>
            </w:r>
          </w:p>
          <w:p w:rsidR="00D33A93" w:rsidRPr="00D33A93" w:rsidRDefault="00D33A93" w:rsidP="00D33A9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Church tours</w:t>
            </w:r>
            <w:r w:rsidR="00C40FA7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</w:t>
            </w:r>
          </w:p>
          <w:p w:rsidR="00E55591" w:rsidRPr="008C3BBD" w:rsidRDefault="001A66A1" w:rsidP="003D24DE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</w:pPr>
            <w:proofErr w:type="gramStart"/>
            <w:r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a</w:t>
            </w:r>
            <w:r w:rsidR="00E55591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>nd</w:t>
            </w:r>
            <w:proofErr w:type="gramEnd"/>
            <w:r w:rsidR="00E55591">
              <w:rPr>
                <w:rFonts w:asciiTheme="majorHAnsi" w:eastAsia="Times New Roman" w:hAnsiTheme="majorHAnsi" w:cs="Times New Roman"/>
                <w:b/>
                <w:color w:val="31849B" w:themeColor="accent5" w:themeShade="BF"/>
                <w:sz w:val="20"/>
                <w:szCs w:val="20"/>
              </w:rPr>
              <w:t xml:space="preserve"> more…</w:t>
            </w:r>
          </w:p>
          <w:p w:rsidR="008E1776" w:rsidRPr="008C3BBD" w:rsidRDefault="008E1776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 xml:space="preserve">For more information call </w:t>
            </w:r>
          </w:p>
          <w:p w:rsidR="008E1776" w:rsidRPr="008C3BBD" w:rsidRDefault="008E1776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>301-229-6300 (office)</w:t>
            </w:r>
          </w:p>
          <w:p w:rsidR="008E1776" w:rsidRPr="008C3BBD" w:rsidRDefault="008E1776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>301-229-9720 (kitchen)</w:t>
            </w:r>
          </w:p>
          <w:p w:rsidR="008E1776" w:rsidRPr="008C3BBD" w:rsidRDefault="008E1776" w:rsidP="008E1776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8C3BBD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>or see our website at</w:t>
            </w:r>
          </w:p>
          <w:p w:rsidR="00732D2A" w:rsidRPr="00E55591" w:rsidRDefault="008E1776" w:rsidP="00E55591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</w:pPr>
            <w:r w:rsidRPr="00E55591">
              <w:rPr>
                <w:rFonts w:asciiTheme="majorHAnsi" w:eastAsia="Times New Roman" w:hAnsiTheme="majorHAnsi" w:cs="Times New Roman"/>
                <w:b/>
                <w:color w:val="31849B" w:themeColor="accent5" w:themeShade="BF"/>
              </w:rPr>
              <w:t xml:space="preserve"> </w:t>
            </w:r>
            <w:hyperlink r:id="rId11" w:history="1">
              <w:r w:rsidR="00E55591" w:rsidRPr="00E55591">
                <w:rPr>
                  <w:rStyle w:val="Hyperlink"/>
                  <w:rFonts w:asciiTheme="majorHAnsi" w:eastAsia="Times New Roman" w:hAnsiTheme="majorHAnsi" w:cs="Times New Roman"/>
                  <w:b/>
                  <w:color w:val="31849B" w:themeColor="accent5" w:themeShade="BF"/>
                </w:rPr>
                <w:t>www.stmarkoca.org</w:t>
              </w:r>
            </w:hyperlink>
          </w:p>
        </w:tc>
      </w:tr>
    </w:tbl>
    <w:p w:rsidR="00845F9E" w:rsidRDefault="00845F9E" w:rsidP="009173C0">
      <w:pPr>
        <w:spacing w:after="0" w:line="240" w:lineRule="auto"/>
        <w:rPr>
          <w:rFonts w:ascii="Times New Roman" w:eastAsia="Times New Roman" w:hAnsi="Times New Roman" w:cs="Times New Roman"/>
          <w:color w:val="FFCC00"/>
          <w:sz w:val="21"/>
          <w:szCs w:val="21"/>
        </w:rPr>
      </w:pPr>
    </w:p>
    <w:sectPr w:rsidR="00845F9E" w:rsidSect="00EB07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mblem">
    <w:altName w:val="Courier New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84.75pt;height:1237.5pt;visibility:visible;mso-wrap-style:square" o:bullet="t">
        <v:imagedata r:id="rId1" o:title="Orthodox Cross"/>
      </v:shape>
    </w:pict>
  </w:numPicBullet>
  <w:abstractNum w:abstractNumId="0" w15:restartNumberingAfterBreak="0">
    <w:nsid w:val="47781A28"/>
    <w:multiLevelType w:val="hybridMultilevel"/>
    <w:tmpl w:val="93CC7392"/>
    <w:lvl w:ilvl="0" w:tplc="0682F2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2ACE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927C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D322A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F44D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96D0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568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5E7E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504E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85326EB"/>
    <w:multiLevelType w:val="multilevel"/>
    <w:tmpl w:val="786EB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44A02"/>
    <w:rsid w:val="00011754"/>
    <w:rsid w:val="000243DB"/>
    <w:rsid w:val="000346FB"/>
    <w:rsid w:val="0004409E"/>
    <w:rsid w:val="000455E0"/>
    <w:rsid w:val="0004561E"/>
    <w:rsid w:val="000631FC"/>
    <w:rsid w:val="00091742"/>
    <w:rsid w:val="000A378B"/>
    <w:rsid w:val="000C6AEF"/>
    <w:rsid w:val="000F53BF"/>
    <w:rsid w:val="000F6F8C"/>
    <w:rsid w:val="00106A32"/>
    <w:rsid w:val="00117826"/>
    <w:rsid w:val="00130899"/>
    <w:rsid w:val="00132C92"/>
    <w:rsid w:val="00135066"/>
    <w:rsid w:val="001600CB"/>
    <w:rsid w:val="001703EE"/>
    <w:rsid w:val="0017139A"/>
    <w:rsid w:val="00176430"/>
    <w:rsid w:val="001A3033"/>
    <w:rsid w:val="001A66A1"/>
    <w:rsid w:val="001A7430"/>
    <w:rsid w:val="001B09D3"/>
    <w:rsid w:val="001C77B0"/>
    <w:rsid w:val="001E2B80"/>
    <w:rsid w:val="00211D9A"/>
    <w:rsid w:val="00211E53"/>
    <w:rsid w:val="00230BD4"/>
    <w:rsid w:val="002345D9"/>
    <w:rsid w:val="00237328"/>
    <w:rsid w:val="0024277E"/>
    <w:rsid w:val="002615C2"/>
    <w:rsid w:val="00264C57"/>
    <w:rsid w:val="002748FB"/>
    <w:rsid w:val="002911AA"/>
    <w:rsid w:val="00291C1E"/>
    <w:rsid w:val="002B2AD2"/>
    <w:rsid w:val="002D2C33"/>
    <w:rsid w:val="002D3939"/>
    <w:rsid w:val="003016AF"/>
    <w:rsid w:val="00304F8D"/>
    <w:rsid w:val="00315A12"/>
    <w:rsid w:val="00335F3D"/>
    <w:rsid w:val="00340E65"/>
    <w:rsid w:val="00375069"/>
    <w:rsid w:val="00391A58"/>
    <w:rsid w:val="003D00C8"/>
    <w:rsid w:val="003D24DE"/>
    <w:rsid w:val="003F00E4"/>
    <w:rsid w:val="00402434"/>
    <w:rsid w:val="00402E76"/>
    <w:rsid w:val="00420AEA"/>
    <w:rsid w:val="00430BA1"/>
    <w:rsid w:val="0046025A"/>
    <w:rsid w:val="004628C7"/>
    <w:rsid w:val="00467AC2"/>
    <w:rsid w:val="004C618A"/>
    <w:rsid w:val="004D0C83"/>
    <w:rsid w:val="004D1FE3"/>
    <w:rsid w:val="004E76E5"/>
    <w:rsid w:val="00527247"/>
    <w:rsid w:val="00546453"/>
    <w:rsid w:val="0055590A"/>
    <w:rsid w:val="00560BB3"/>
    <w:rsid w:val="005704F7"/>
    <w:rsid w:val="005B6C92"/>
    <w:rsid w:val="005D1127"/>
    <w:rsid w:val="00602AAE"/>
    <w:rsid w:val="00621CD2"/>
    <w:rsid w:val="00622C18"/>
    <w:rsid w:val="006275CD"/>
    <w:rsid w:val="006518CC"/>
    <w:rsid w:val="00665F85"/>
    <w:rsid w:val="00677E7E"/>
    <w:rsid w:val="006A07A9"/>
    <w:rsid w:val="006A4156"/>
    <w:rsid w:val="006D0009"/>
    <w:rsid w:val="00714AB4"/>
    <w:rsid w:val="00724DEE"/>
    <w:rsid w:val="00725C80"/>
    <w:rsid w:val="00732D2A"/>
    <w:rsid w:val="007A2055"/>
    <w:rsid w:val="007D6D98"/>
    <w:rsid w:val="00845CA2"/>
    <w:rsid w:val="00845F9E"/>
    <w:rsid w:val="008C1011"/>
    <w:rsid w:val="008C3BBD"/>
    <w:rsid w:val="008D2A05"/>
    <w:rsid w:val="008E1776"/>
    <w:rsid w:val="009173C0"/>
    <w:rsid w:val="00917A85"/>
    <w:rsid w:val="00944A02"/>
    <w:rsid w:val="009463FE"/>
    <w:rsid w:val="0096031A"/>
    <w:rsid w:val="009650A4"/>
    <w:rsid w:val="0098064B"/>
    <w:rsid w:val="009857AE"/>
    <w:rsid w:val="009C59AE"/>
    <w:rsid w:val="009F18B0"/>
    <w:rsid w:val="00A10E34"/>
    <w:rsid w:val="00A56860"/>
    <w:rsid w:val="00A642BA"/>
    <w:rsid w:val="00A80B5D"/>
    <w:rsid w:val="00A84B2D"/>
    <w:rsid w:val="00A85437"/>
    <w:rsid w:val="00AD0EE1"/>
    <w:rsid w:val="00AD3D71"/>
    <w:rsid w:val="00B311D5"/>
    <w:rsid w:val="00B42B65"/>
    <w:rsid w:val="00B64519"/>
    <w:rsid w:val="00B73512"/>
    <w:rsid w:val="00B85F0B"/>
    <w:rsid w:val="00B904C6"/>
    <w:rsid w:val="00B9186A"/>
    <w:rsid w:val="00B91B4A"/>
    <w:rsid w:val="00B97552"/>
    <w:rsid w:val="00BD6D0A"/>
    <w:rsid w:val="00BF2CED"/>
    <w:rsid w:val="00C20F60"/>
    <w:rsid w:val="00C24C70"/>
    <w:rsid w:val="00C40FA7"/>
    <w:rsid w:val="00CB4BDC"/>
    <w:rsid w:val="00D33A93"/>
    <w:rsid w:val="00D37280"/>
    <w:rsid w:val="00D86908"/>
    <w:rsid w:val="00DC5870"/>
    <w:rsid w:val="00DD7301"/>
    <w:rsid w:val="00E0120D"/>
    <w:rsid w:val="00E179FF"/>
    <w:rsid w:val="00E55591"/>
    <w:rsid w:val="00EA4885"/>
    <w:rsid w:val="00EB07D2"/>
    <w:rsid w:val="00EC1BCE"/>
    <w:rsid w:val="00ED4BEA"/>
    <w:rsid w:val="00EE5428"/>
    <w:rsid w:val="00EE6DFD"/>
    <w:rsid w:val="00F10F2B"/>
    <w:rsid w:val="00F14C17"/>
    <w:rsid w:val="00F7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038B15-4D72-449E-84FD-B0B968E5C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Separator">
    <w:name w:val="Line Separator"/>
    <w:basedOn w:val="Normal"/>
    <w:rsid w:val="002D3939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944A02"/>
    <w:rPr>
      <w:strike w:val="0"/>
      <w:dstrike w:val="0"/>
      <w:color w:val="FF0000"/>
      <w:u w:val="none"/>
      <w:effect w:val="none"/>
    </w:rPr>
  </w:style>
  <w:style w:type="paragraph" w:customStyle="1" w:styleId="stnick">
    <w:name w:val="stnick"/>
    <w:basedOn w:val="Normal"/>
    <w:rsid w:val="00944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7"/>
      <w:szCs w:val="27"/>
    </w:rPr>
  </w:style>
  <w:style w:type="paragraph" w:styleId="NormalWeb">
    <w:name w:val="Normal (Web)"/>
    <w:basedOn w:val="Normal"/>
    <w:uiPriority w:val="99"/>
    <w:unhideWhenUsed/>
    <w:rsid w:val="00944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44A0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A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5F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120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C3B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C3B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5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hyperlink" Target="http://www.stmarkoca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297B6AE-CE89-4422-86CF-C3F6C7D2B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Nina1</dc:creator>
  <cp:lastModifiedBy>HEH-Nina</cp:lastModifiedBy>
  <cp:revision>2</cp:revision>
  <cp:lastPrinted>2015-09-10T16:20:00Z</cp:lastPrinted>
  <dcterms:created xsi:type="dcterms:W3CDTF">2016-09-09T18:17:00Z</dcterms:created>
  <dcterms:modified xsi:type="dcterms:W3CDTF">2016-09-09T18:17:00Z</dcterms:modified>
</cp:coreProperties>
</file>